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799" w:rsidRPr="00167799" w:rsidRDefault="00167799" w:rsidP="00167799">
      <w:pPr>
        <w:shd w:val="clear" w:color="auto" w:fill="FFFFFF"/>
        <w:spacing w:before="100" w:beforeAutospacing="1" w:after="100" w:afterAutospacing="1" w:line="240" w:lineRule="auto"/>
        <w:rPr>
          <w:rFonts w:ascii="Arial" w:eastAsia="Times New Roman" w:hAnsi="Arial" w:cs="Arial"/>
          <w:color w:val="222222"/>
          <w:sz w:val="24"/>
          <w:szCs w:val="24"/>
        </w:rPr>
      </w:pPr>
      <w:r w:rsidRPr="00167799">
        <w:drawing>
          <wp:anchor distT="0" distB="0" distL="114300" distR="114300" simplePos="0" relativeHeight="251659264" behindDoc="0" locked="0" layoutInCell="1" allowOverlap="1" wp14:anchorId="4AAE8EB4" wp14:editId="5E8A7B2F">
            <wp:simplePos x="0" y="0"/>
            <wp:positionH relativeFrom="column">
              <wp:posOffset>0</wp:posOffset>
            </wp:positionH>
            <wp:positionV relativeFrom="paragraph">
              <wp:posOffset>0</wp:posOffset>
            </wp:positionV>
            <wp:extent cx="59436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72185"/>
                    </a:xfrm>
                    <a:prstGeom prst="rect">
                      <a:avLst/>
                    </a:prstGeom>
                  </pic:spPr>
                </pic:pic>
              </a:graphicData>
            </a:graphic>
          </wp:anchor>
        </w:drawing>
      </w:r>
    </w:p>
    <w:p w:rsidR="00167799" w:rsidRDefault="00167799" w:rsidP="00167799">
      <w:pPr>
        <w:shd w:val="clear" w:color="auto" w:fill="FFFFFF"/>
        <w:spacing w:after="0" w:line="240" w:lineRule="auto"/>
        <w:rPr>
          <w:rFonts w:ascii="Arial" w:eastAsia="Times New Roman" w:hAnsi="Arial" w:cs="Arial"/>
          <w:color w:val="222222"/>
          <w:sz w:val="24"/>
          <w:szCs w:val="24"/>
        </w:rPr>
      </w:pP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Greetings MN SOPHE members and Happy Summer!</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b/>
          <w:bCs/>
          <w:color w:val="222222"/>
          <w:sz w:val="24"/>
          <w:szCs w:val="24"/>
        </w:rPr>
        <w:t>2020 Summit Registration is Open!</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b/>
          <w:bCs/>
          <w:color w:val="222222"/>
          <w:sz w:val="24"/>
          <w:szCs w:val="24"/>
        </w:rPr>
        <w:t>Time: 8:45 am to 4:30 pm</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hyperlink r:id="rId5" w:tgtFrame="_blank" w:history="1">
        <w:r w:rsidRPr="00167799">
          <w:rPr>
            <w:rFonts w:ascii="Arial" w:eastAsia="Times New Roman" w:hAnsi="Arial" w:cs="Arial"/>
            <w:color w:val="1155CC"/>
            <w:sz w:val="24"/>
            <w:szCs w:val="24"/>
            <w:u w:val="single"/>
          </w:rPr>
          <w:t>https://mnsophe.wildapricot.org/page-18093</w:t>
        </w:r>
      </w:hyperlink>
      <w:r w:rsidRPr="00167799">
        <w:rPr>
          <w:rFonts w:ascii="Arial" w:eastAsia="Times New Roman" w:hAnsi="Arial" w:cs="Arial"/>
          <w:color w:val="222222"/>
          <w:sz w:val="24"/>
          <w:szCs w:val="24"/>
        </w:rPr>
        <w:t> All information for the summit is now ready for viewing on the web link. Sign up now!</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proofErr w:type="gramStart"/>
      <w:r w:rsidRPr="00167799">
        <w:rPr>
          <w:rFonts w:ascii="Arial" w:eastAsia="Times New Roman" w:hAnsi="Arial" w:cs="Arial"/>
          <w:color w:val="222222"/>
          <w:sz w:val="24"/>
          <w:szCs w:val="24"/>
        </w:rPr>
        <w:t>Other</w:t>
      </w:r>
      <w:proofErr w:type="gramEnd"/>
      <w:r w:rsidRPr="00167799">
        <w:rPr>
          <w:rFonts w:ascii="Arial" w:eastAsia="Times New Roman" w:hAnsi="Arial" w:cs="Arial"/>
          <w:color w:val="222222"/>
          <w:sz w:val="24"/>
          <w:szCs w:val="24"/>
        </w:rPr>
        <w:t xml:space="preserve"> summit features worth noting:</w:t>
      </w:r>
    </w:p>
    <w:p w:rsidR="00167799" w:rsidRPr="00167799" w:rsidRDefault="00167799" w:rsidP="00167799">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167799">
        <w:rPr>
          <w:rFonts w:ascii="Symbol" w:eastAsia="Times New Roman" w:hAnsi="Symbol" w:cs="Arial"/>
          <w:color w:val="222222"/>
          <w:sz w:val="24"/>
          <w:szCs w:val="24"/>
        </w:rPr>
        <w:t>·</w:t>
      </w:r>
      <w:r w:rsidRPr="00167799">
        <w:rPr>
          <w:rFonts w:ascii="Times New Roman" w:eastAsia="Times New Roman" w:hAnsi="Times New Roman" w:cs="Times New Roman"/>
          <w:color w:val="222222"/>
          <w:sz w:val="14"/>
          <w:szCs w:val="14"/>
        </w:rPr>
        <w:t xml:space="preserve">       </w:t>
      </w:r>
      <w:r w:rsidRPr="00167799">
        <w:rPr>
          <w:rFonts w:ascii="Arial" w:eastAsia="Times New Roman" w:hAnsi="Arial" w:cs="Arial"/>
          <w:color w:val="222222"/>
          <w:sz w:val="24"/>
          <w:szCs w:val="24"/>
        </w:rPr>
        <w:t>Abstracts for the virtual poster session are due September 1.</w:t>
      </w:r>
    </w:p>
    <w:p w:rsidR="00167799" w:rsidRPr="00167799" w:rsidRDefault="00167799" w:rsidP="00167799">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167799">
        <w:rPr>
          <w:rFonts w:ascii="Symbol" w:eastAsia="Times New Roman" w:hAnsi="Symbol" w:cs="Arial"/>
          <w:color w:val="222222"/>
          <w:sz w:val="24"/>
          <w:szCs w:val="24"/>
        </w:rPr>
        <w:t>·</w:t>
      </w:r>
      <w:r w:rsidRPr="00167799">
        <w:rPr>
          <w:rFonts w:ascii="Times New Roman" w:eastAsia="Times New Roman" w:hAnsi="Times New Roman" w:cs="Times New Roman"/>
          <w:color w:val="222222"/>
          <w:sz w:val="14"/>
          <w:szCs w:val="14"/>
        </w:rPr>
        <w:t xml:space="preserve">       </w:t>
      </w:r>
      <w:r w:rsidRPr="00167799">
        <w:rPr>
          <w:rFonts w:ascii="Arial" w:eastAsia="Times New Roman" w:hAnsi="Arial" w:cs="Arial"/>
          <w:color w:val="222222"/>
          <w:sz w:val="24"/>
          <w:szCs w:val="24"/>
        </w:rPr>
        <w:t>Health Education Professional of the Year Award materials will be sent soon.</w:t>
      </w:r>
    </w:p>
    <w:p w:rsidR="00167799" w:rsidRPr="00167799" w:rsidRDefault="00167799" w:rsidP="00167799">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167799">
        <w:rPr>
          <w:rFonts w:ascii="Symbol" w:eastAsia="Times New Roman" w:hAnsi="Symbol" w:cs="Arial"/>
          <w:color w:val="222222"/>
          <w:sz w:val="24"/>
          <w:szCs w:val="24"/>
        </w:rPr>
        <w:t>·</w:t>
      </w:r>
      <w:r w:rsidRPr="00167799">
        <w:rPr>
          <w:rFonts w:ascii="Times New Roman" w:eastAsia="Times New Roman" w:hAnsi="Times New Roman" w:cs="Times New Roman"/>
          <w:color w:val="222222"/>
          <w:sz w:val="14"/>
          <w:szCs w:val="14"/>
        </w:rPr>
        <w:t xml:space="preserve">       </w:t>
      </w:r>
      <w:r w:rsidRPr="00167799">
        <w:rPr>
          <w:rFonts w:ascii="Arial" w:eastAsia="Times New Roman" w:hAnsi="Arial" w:cs="Arial"/>
          <w:color w:val="222222"/>
          <w:sz w:val="24"/>
          <w:szCs w:val="24"/>
        </w:rPr>
        <w:t>Voting results for 2021 MN SOPHE Board positions will be announced at the Annual Meeting. Nominate someone or explore a leadership    opportunity for yourself.</w:t>
      </w:r>
    </w:p>
    <w:p w:rsidR="00167799" w:rsidRPr="00167799" w:rsidRDefault="00167799" w:rsidP="00167799">
      <w:p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167799">
        <w:rPr>
          <w:rFonts w:ascii="Symbol" w:eastAsia="Times New Roman" w:hAnsi="Symbol" w:cs="Arial"/>
          <w:color w:val="222222"/>
          <w:sz w:val="24"/>
          <w:szCs w:val="24"/>
        </w:rPr>
        <w:t>·</w:t>
      </w:r>
      <w:r w:rsidRPr="00167799">
        <w:rPr>
          <w:rFonts w:ascii="Times New Roman" w:eastAsia="Times New Roman" w:hAnsi="Times New Roman" w:cs="Times New Roman"/>
          <w:color w:val="222222"/>
          <w:sz w:val="14"/>
          <w:szCs w:val="14"/>
        </w:rPr>
        <w:t xml:space="preserve">       </w:t>
      </w:r>
      <w:r w:rsidRPr="00167799">
        <w:rPr>
          <w:rFonts w:ascii="Arial" w:eastAsia="Times New Roman" w:hAnsi="Arial" w:cs="Arial"/>
          <w:color w:val="222222"/>
          <w:sz w:val="24"/>
          <w:szCs w:val="24"/>
        </w:rPr>
        <w:t>Reasonable summit fees and the opportunity to become a member.</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 </w:t>
      </w:r>
      <w:r w:rsidRPr="00167799">
        <w:rPr>
          <w:rFonts w:ascii="Arial" w:eastAsia="Times New Roman" w:hAnsi="Arial" w:cs="Arial"/>
          <w:b/>
          <w:bCs/>
          <w:color w:val="222222"/>
          <w:sz w:val="24"/>
          <w:szCs w:val="24"/>
        </w:rPr>
        <w:t>MN SOPHE Webinar New Ideas</w:t>
      </w:r>
    </w:p>
    <w:p w:rsid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 xml:space="preserve">If you have ideas for speakers or topics that would be great CHES/MCHES webinars please contact Antonia </w:t>
      </w:r>
      <w:proofErr w:type="spellStart"/>
      <w:r w:rsidRPr="00167799">
        <w:rPr>
          <w:rFonts w:ascii="Arial" w:eastAsia="Times New Roman" w:hAnsi="Arial" w:cs="Arial"/>
          <w:color w:val="222222"/>
          <w:sz w:val="24"/>
          <w:szCs w:val="24"/>
        </w:rPr>
        <w:t>Yenser</w:t>
      </w:r>
      <w:proofErr w:type="spellEnd"/>
      <w:r w:rsidRPr="00167799">
        <w:rPr>
          <w:rFonts w:ascii="Arial" w:eastAsia="Times New Roman" w:hAnsi="Arial" w:cs="Arial"/>
          <w:color w:val="222222"/>
          <w:sz w:val="24"/>
          <w:szCs w:val="24"/>
        </w:rPr>
        <w:t>, Continuing Education Chair. The goal is for the chapter to offer three to four webinars per year with free credits for MN SOPHE members. This is one way to keep connected with colleagues in the Health Education field. Email your ideas or question to </w:t>
      </w:r>
      <w:hyperlink r:id="rId6" w:tgtFrame="_blank" w:history="1">
        <w:r w:rsidRPr="00167799">
          <w:rPr>
            <w:rFonts w:ascii="Arial" w:eastAsia="Times New Roman" w:hAnsi="Arial" w:cs="Arial"/>
            <w:color w:val="1155CC"/>
            <w:sz w:val="24"/>
            <w:szCs w:val="24"/>
            <w:u w:val="single"/>
          </w:rPr>
          <w:t>sopheminn@gmail.com</w:t>
        </w:r>
      </w:hyperlink>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 </w:t>
      </w:r>
      <w:r w:rsidRPr="00167799">
        <w:rPr>
          <w:rFonts w:ascii="Arial" w:eastAsia="Times New Roman" w:hAnsi="Arial" w:cs="Arial"/>
          <w:b/>
          <w:bCs/>
          <w:color w:val="222222"/>
          <w:sz w:val="24"/>
          <w:szCs w:val="24"/>
        </w:rPr>
        <w:t>Looking for ways to make a difference? Get involved with a MN SOPHE Committee!</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hyperlink r:id="rId7" w:tgtFrame="_blank" w:history="1">
        <w:r w:rsidRPr="00167799">
          <w:rPr>
            <w:rFonts w:ascii="Arial" w:eastAsia="Times New Roman" w:hAnsi="Arial" w:cs="Arial"/>
            <w:color w:val="1155CC"/>
            <w:sz w:val="24"/>
            <w:szCs w:val="24"/>
            <w:u w:val="single"/>
          </w:rPr>
          <w:t>https://mnsophe.wildapricot.org/page-18080</w:t>
        </w:r>
      </w:hyperlink>
      <w:r w:rsidRPr="00167799">
        <w:rPr>
          <w:rFonts w:ascii="Arial" w:eastAsia="Times New Roman" w:hAnsi="Arial" w:cs="Arial"/>
          <w:color w:val="222222"/>
          <w:sz w:val="24"/>
          <w:szCs w:val="24"/>
        </w:rPr>
        <w:t xml:space="preserve"> Check out the committee page on the website. The time commitment is small, but the impact will be big for individual members and MN SOPHE. Ideas and energy from members </w:t>
      </w:r>
      <w:proofErr w:type="gramStart"/>
      <w:r w:rsidRPr="00167799">
        <w:rPr>
          <w:rFonts w:ascii="Arial" w:eastAsia="Times New Roman" w:hAnsi="Arial" w:cs="Arial"/>
          <w:color w:val="222222"/>
          <w:sz w:val="24"/>
          <w:szCs w:val="24"/>
        </w:rPr>
        <w:t>is</w:t>
      </w:r>
      <w:proofErr w:type="gramEnd"/>
      <w:r w:rsidRPr="00167799">
        <w:rPr>
          <w:rFonts w:ascii="Arial" w:eastAsia="Times New Roman" w:hAnsi="Arial" w:cs="Arial"/>
          <w:color w:val="222222"/>
          <w:sz w:val="24"/>
          <w:szCs w:val="24"/>
        </w:rPr>
        <w:t xml:space="preserve"> always welcomed.</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Calibri" w:eastAsia="Times New Roman" w:hAnsi="Calibri" w:cs="Calibri"/>
          <w:color w:val="222222"/>
          <w:sz w:val="24"/>
          <w:szCs w:val="24"/>
        </w:rPr>
        <w:t xml:space="preserve">MN SOPHE Board meetings are held </w:t>
      </w:r>
      <w:proofErr w:type="gramStart"/>
      <w:r w:rsidRPr="00167799">
        <w:rPr>
          <w:rFonts w:ascii="Calibri" w:eastAsia="Times New Roman" w:hAnsi="Calibri" w:cs="Calibri"/>
          <w:color w:val="222222"/>
          <w:sz w:val="24"/>
          <w:szCs w:val="24"/>
        </w:rPr>
        <w:t>on a monthly basis</w:t>
      </w:r>
      <w:proofErr w:type="gramEnd"/>
      <w:r w:rsidRPr="00167799">
        <w:rPr>
          <w:rFonts w:ascii="Calibri" w:eastAsia="Times New Roman" w:hAnsi="Calibri" w:cs="Calibri"/>
          <w:color w:val="222222"/>
          <w:sz w:val="24"/>
          <w:szCs w:val="24"/>
        </w:rPr>
        <w:t>. All members are welcomed to join in the phone/teleconference calls. The next meeting is scheduled for August 14, 2020. Contact Suzanne Driessen, President for more information </w:t>
      </w:r>
      <w:hyperlink r:id="rId8" w:tgtFrame="_blank" w:history="1">
        <w:r w:rsidRPr="00167799">
          <w:rPr>
            <w:rFonts w:ascii="Arial" w:eastAsia="Times New Roman" w:hAnsi="Arial" w:cs="Arial"/>
            <w:color w:val="1155CC"/>
            <w:sz w:val="24"/>
            <w:szCs w:val="24"/>
            <w:u w:val="single"/>
          </w:rPr>
          <w:t>sopheminn@gmail.com</w:t>
        </w:r>
      </w:hyperlink>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Be safe and be well.</w:t>
      </w:r>
    </w:p>
    <w:p w:rsidR="00167799" w:rsidRPr="00167799" w:rsidRDefault="00167799" w:rsidP="00167799">
      <w:pPr>
        <w:shd w:val="clear" w:color="auto" w:fill="FFFFFF"/>
        <w:spacing w:after="0" w:line="240" w:lineRule="auto"/>
        <w:rPr>
          <w:rFonts w:ascii="Arial" w:eastAsia="Times New Roman" w:hAnsi="Arial" w:cs="Arial"/>
          <w:color w:val="222222"/>
          <w:sz w:val="24"/>
          <w:szCs w:val="24"/>
        </w:rPr>
      </w:pPr>
      <w:r w:rsidRPr="00167799">
        <w:rPr>
          <w:rFonts w:ascii="Arial" w:eastAsia="Times New Roman" w:hAnsi="Arial" w:cs="Arial"/>
          <w:color w:val="222222"/>
          <w:sz w:val="24"/>
          <w:szCs w:val="24"/>
        </w:rPr>
        <w:t>Submitted by: Jean Streetar, Secretary</w:t>
      </w:r>
    </w:p>
    <w:p w:rsidR="00EF1E02" w:rsidRDefault="00EF1E02"/>
    <w:sectPr w:rsidR="00EF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9"/>
    <w:rsid w:val="00167799"/>
    <w:rsid w:val="00E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B235"/>
  <w15:chartTrackingRefBased/>
  <w15:docId w15:val="{BC67A21C-AC6F-427A-8770-C0B180C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6732">
      <w:bodyDiv w:val="1"/>
      <w:marLeft w:val="0"/>
      <w:marRight w:val="0"/>
      <w:marTop w:val="0"/>
      <w:marBottom w:val="0"/>
      <w:divBdr>
        <w:top w:val="none" w:sz="0" w:space="0" w:color="auto"/>
        <w:left w:val="none" w:sz="0" w:space="0" w:color="auto"/>
        <w:bottom w:val="none" w:sz="0" w:space="0" w:color="auto"/>
        <w:right w:val="none" w:sz="0" w:space="0" w:color="auto"/>
      </w:divBdr>
      <w:divsChild>
        <w:div w:id="1541091005">
          <w:marLeft w:val="0"/>
          <w:marRight w:val="0"/>
          <w:marTop w:val="0"/>
          <w:marBottom w:val="0"/>
          <w:divBdr>
            <w:top w:val="none" w:sz="0" w:space="0" w:color="auto"/>
            <w:left w:val="none" w:sz="0" w:space="0" w:color="auto"/>
            <w:bottom w:val="none" w:sz="0" w:space="0" w:color="auto"/>
            <w:right w:val="none" w:sz="0" w:space="0" w:color="auto"/>
          </w:divBdr>
          <w:divsChild>
            <w:div w:id="1717847617">
              <w:marLeft w:val="0"/>
              <w:marRight w:val="0"/>
              <w:marTop w:val="0"/>
              <w:marBottom w:val="0"/>
              <w:divBdr>
                <w:top w:val="none" w:sz="0" w:space="0" w:color="auto"/>
                <w:left w:val="none" w:sz="0" w:space="0" w:color="auto"/>
                <w:bottom w:val="none" w:sz="0" w:space="0" w:color="auto"/>
                <w:right w:val="none" w:sz="0" w:space="0" w:color="auto"/>
              </w:divBdr>
            </w:div>
            <w:div w:id="11497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eminn@gmail.com" TargetMode="External"/><Relationship Id="rId3" Type="http://schemas.openxmlformats.org/officeDocument/2006/relationships/webSettings" Target="webSettings.xml"/><Relationship Id="rId7" Type="http://schemas.openxmlformats.org/officeDocument/2006/relationships/hyperlink" Target="https://mnsophe.wildapricot.org/page-18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eminn@gmail.com" TargetMode="External"/><Relationship Id="rId5" Type="http://schemas.openxmlformats.org/officeDocument/2006/relationships/hyperlink" Target="https://mnsophe.wildapricot.org/page-1809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Heimer</dc:creator>
  <cp:keywords/>
  <dc:description/>
  <cp:lastModifiedBy>Elizabeth Heimer</cp:lastModifiedBy>
  <cp:revision>1</cp:revision>
  <dcterms:created xsi:type="dcterms:W3CDTF">2020-07-20T14:39:00Z</dcterms:created>
  <dcterms:modified xsi:type="dcterms:W3CDTF">2020-07-20T14:40:00Z</dcterms:modified>
</cp:coreProperties>
</file>