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48B8" w14:textId="5BA59F7F"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color w:val="000000"/>
          <w:sz w:val="20"/>
          <w:szCs w:val="20"/>
        </w:rPr>
        <w:fldChar w:fldCharType="begin"/>
      </w:r>
      <w:r w:rsidRPr="00373FB3">
        <w:rPr>
          <w:rFonts w:ascii="Georgia" w:eastAsia="Times New Roman" w:hAnsi="Georgia" w:cs="Times New Roman"/>
          <w:color w:val="000000"/>
          <w:sz w:val="20"/>
          <w:szCs w:val="20"/>
        </w:rPr>
        <w:instrText xml:space="preserve"> INCLUDEPICTURE "cid:3005868B-5A4C-42EF-8785-7A261892AC8C@domain" \* MERGEFORMATINET </w:instrText>
      </w:r>
      <w:r w:rsidRPr="00373FB3">
        <w:rPr>
          <w:rFonts w:ascii="Georgia" w:eastAsia="Times New Roman" w:hAnsi="Georgia" w:cs="Times New Roman"/>
          <w:color w:val="000000"/>
          <w:sz w:val="20"/>
          <w:szCs w:val="20"/>
        </w:rPr>
        <w:fldChar w:fldCharType="separate"/>
      </w:r>
      <w:r w:rsidRPr="00373FB3">
        <w:rPr>
          <w:rFonts w:ascii="Georgia" w:eastAsia="Times New Roman" w:hAnsi="Georgia" w:cs="Times New Roman"/>
          <w:noProof/>
          <w:color w:val="000000"/>
          <w:sz w:val="20"/>
          <w:szCs w:val="20"/>
        </w:rPr>
        <mc:AlternateContent>
          <mc:Choice Requires="wps">
            <w:drawing>
              <wp:inline distT="0" distB="0" distL="0" distR="0" wp14:anchorId="53802AA8" wp14:editId="63980FDE">
                <wp:extent cx="308610" cy="308610"/>
                <wp:effectExtent l="0" t="0" r="0" b="0"/>
                <wp:docPr id="1" name="Rectangle 1" descr="PastedGraphic-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48928" id="Rectangle 1" o:spid="_x0000_s1026" alt="PastedGraphic-2.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" filled="f" stroked="f">
                <o:lock v:ext="edit" aspectratio="t"/>
                <w10:anchorlock/>
              </v:rect>
            </w:pict>
          </mc:Fallback>
        </mc:AlternateContent>
      </w:r>
      <w:r w:rsidRPr="00373FB3">
        <w:rPr>
          <w:rFonts w:ascii="Georgia" w:eastAsia="Times New Roman" w:hAnsi="Georgia" w:cs="Times New Roman"/>
          <w:color w:val="000000"/>
          <w:sz w:val="20"/>
          <w:szCs w:val="20"/>
        </w:rPr>
        <w:fldChar w:fldCharType="end"/>
      </w:r>
    </w:p>
    <w:p w14:paraId="217FA4F2" w14:textId="77777777" w:rsidR="00373FB3" w:rsidRPr="00373FB3" w:rsidRDefault="00373FB3" w:rsidP="00373FB3">
      <w:pPr>
        <w:spacing w:after="0" w:line="293" w:lineRule="atLeast"/>
        <w:rPr>
          <w:rFonts w:ascii="Georgia" w:eastAsia="Times New Roman" w:hAnsi="Georgia" w:cs="Times New Roman"/>
          <w:color w:val="000000"/>
          <w:sz w:val="20"/>
          <w:szCs w:val="20"/>
        </w:rPr>
      </w:pPr>
    </w:p>
    <w:p w14:paraId="38E7932F" w14:textId="77777777" w:rsidR="00373FB3" w:rsidRPr="00373FB3" w:rsidRDefault="00373FB3" w:rsidP="00373FB3">
      <w:pPr>
        <w:spacing w:after="0" w:line="293" w:lineRule="atLeast"/>
        <w:rPr>
          <w:rFonts w:ascii="Georgia" w:eastAsia="Times New Roman" w:hAnsi="Georgia" w:cs="Times New Roman"/>
          <w:color w:val="000000"/>
          <w:sz w:val="20"/>
          <w:szCs w:val="20"/>
        </w:rPr>
      </w:pPr>
      <w:r w:rsidRPr="00373FB3">
        <w:rPr>
          <w:rFonts w:ascii="Georgia" w:eastAsia="Times New Roman" w:hAnsi="Georgia" w:cs="Times New Roman"/>
          <w:color w:val="000000"/>
          <w:sz w:val="20"/>
          <w:szCs w:val="20"/>
        </w:rPr>
        <w:t>Greetings and Happy Spring,</w:t>
      </w:r>
    </w:p>
    <w:p w14:paraId="27063F8D" w14:textId="77777777" w:rsidR="00373FB3" w:rsidRPr="00373FB3" w:rsidRDefault="00373FB3" w:rsidP="00373FB3">
      <w:pPr>
        <w:spacing w:after="0" w:line="293" w:lineRule="atLeast"/>
        <w:rPr>
          <w:rFonts w:ascii="Georgia" w:eastAsia="Times New Roman" w:hAnsi="Georgia" w:cs="Times New Roman"/>
          <w:color w:val="000000"/>
          <w:sz w:val="20"/>
          <w:szCs w:val="20"/>
        </w:rPr>
      </w:pPr>
      <w:r w:rsidRPr="00373FB3">
        <w:rPr>
          <w:rFonts w:ascii="Georgia" w:eastAsia="Times New Roman" w:hAnsi="Georgia" w:cs="Times New Roman"/>
          <w:color w:val="000000"/>
          <w:sz w:val="20"/>
          <w:szCs w:val="20"/>
        </w:rPr>
        <w:t>Here are the highlights from the MN SOPHE Board meeting held on May 10, 2019</w:t>
      </w:r>
    </w:p>
    <w:p w14:paraId="35C0D705" w14:textId="77777777" w:rsidR="00373FB3" w:rsidRPr="00373FB3" w:rsidRDefault="00373FB3" w:rsidP="00373FB3">
      <w:pPr>
        <w:spacing w:after="0" w:line="293" w:lineRule="atLeast"/>
        <w:rPr>
          <w:rFonts w:ascii="Georgia" w:eastAsia="Times New Roman" w:hAnsi="Georgia" w:cs="Times New Roman"/>
          <w:color w:val="000000"/>
          <w:sz w:val="20"/>
          <w:szCs w:val="20"/>
        </w:rPr>
      </w:pPr>
    </w:p>
    <w:p w14:paraId="4205A9A4"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b/>
          <w:bCs/>
          <w:color w:val="000000"/>
          <w:sz w:val="20"/>
          <w:szCs w:val="20"/>
        </w:rPr>
        <w:t xml:space="preserve">SAVE the Date for the next MN SOPHE Summit! Thursday, Oct 24, 2019 at </w:t>
      </w:r>
      <w:proofErr w:type="spellStart"/>
      <w:r w:rsidRPr="00373FB3">
        <w:rPr>
          <w:rFonts w:ascii="Georgia" w:eastAsia="Times New Roman" w:hAnsi="Georgia" w:cs="Times New Roman"/>
          <w:b/>
          <w:bCs/>
          <w:color w:val="000000"/>
          <w:sz w:val="20"/>
          <w:szCs w:val="20"/>
        </w:rPr>
        <w:t>Gustavus</w:t>
      </w:r>
      <w:proofErr w:type="spellEnd"/>
      <w:r w:rsidRPr="00373FB3">
        <w:rPr>
          <w:rFonts w:ascii="Georgia" w:eastAsia="Times New Roman" w:hAnsi="Georgia" w:cs="Times New Roman"/>
          <w:b/>
          <w:bCs/>
          <w:color w:val="000000"/>
          <w:sz w:val="20"/>
          <w:szCs w:val="20"/>
        </w:rPr>
        <w:t xml:space="preserve"> (St. Peter, MN). </w:t>
      </w:r>
      <w:r w:rsidRPr="00373FB3">
        <w:rPr>
          <w:rFonts w:ascii="Georgia" w:eastAsia="Times New Roman" w:hAnsi="Georgia" w:cs="Times New Roman"/>
          <w:color w:val="000000"/>
          <w:sz w:val="20"/>
          <w:szCs w:val="20"/>
        </w:rPr>
        <w:t>Plans continue for the second MN chapter summit. A keynote speaker, poster session and 4.5 CHES credits are some of the features being finalized at this time. Communications will continue over the summer for members and interested others. Stay tuned! Suzanne Driessen is the planning chair </w:t>
      </w:r>
      <w:hyperlink r:id="rId4" w:history="1">
        <w:r w:rsidRPr="00373FB3">
          <w:rPr>
            <w:rFonts w:ascii="Verdana" w:eastAsia="Times New Roman" w:hAnsi="Verdana" w:cs="Times New Roman"/>
            <w:color w:val="0000FF"/>
            <w:sz w:val="20"/>
            <w:szCs w:val="20"/>
            <w:u w:val="single"/>
          </w:rPr>
          <w:t>driessen@umn.edu</w:t>
        </w:r>
      </w:hyperlink>
      <w:r w:rsidRPr="00373FB3">
        <w:rPr>
          <w:rFonts w:ascii="Georgia" w:eastAsia="Times New Roman" w:hAnsi="Georgia" w:cs="Times New Roman"/>
          <w:color w:val="000000"/>
          <w:sz w:val="20"/>
          <w:szCs w:val="20"/>
        </w:rPr>
        <w:t> and would welcome members interested in supporting these efforts. </w:t>
      </w:r>
    </w:p>
    <w:p w14:paraId="6E49D5B6"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b/>
          <w:bCs/>
          <w:color w:val="000000"/>
          <w:sz w:val="20"/>
          <w:szCs w:val="20"/>
        </w:rPr>
        <w:t>More Member Benefits!</w:t>
      </w:r>
      <w:r w:rsidRPr="00373FB3">
        <w:rPr>
          <w:rFonts w:ascii="Georgia" w:eastAsia="Times New Roman" w:hAnsi="Georgia" w:cs="Times New Roman"/>
          <w:color w:val="000000"/>
          <w:sz w:val="20"/>
          <w:szCs w:val="20"/>
        </w:rPr>
        <w:t> Tune into the upcoming June 18 MN SOPHE webinar and receive </w:t>
      </w:r>
      <w:r w:rsidRPr="00373FB3">
        <w:rPr>
          <w:rFonts w:ascii="Georgia" w:eastAsia="Times New Roman" w:hAnsi="Georgia" w:cs="Times New Roman"/>
          <w:i/>
          <w:iCs/>
          <w:color w:val="000000"/>
          <w:sz w:val="20"/>
          <w:szCs w:val="20"/>
        </w:rPr>
        <w:t>free</w:t>
      </w:r>
      <w:r w:rsidRPr="00373FB3">
        <w:rPr>
          <w:rFonts w:ascii="Georgia" w:eastAsia="Times New Roman" w:hAnsi="Georgia" w:cs="Times New Roman"/>
          <w:color w:val="000000"/>
          <w:sz w:val="20"/>
          <w:szCs w:val="20"/>
        </w:rPr>
        <w:t> CHES credit. “It’s Not Your Grandma’s Juicing” will provide the latest on vaping and tobacco policies in MN. Start time is 12:00 pm CDT. Registration is available on the MN SOPHE website: </w:t>
      </w:r>
      <w:hyperlink r:id="rId5" w:history="1">
        <w:r w:rsidRPr="00373FB3">
          <w:rPr>
            <w:rFonts w:ascii="Verdana" w:eastAsia="Times New Roman" w:hAnsi="Verdana" w:cs="Times New Roman"/>
            <w:color w:val="0000FF"/>
            <w:sz w:val="20"/>
            <w:szCs w:val="20"/>
            <w:u w:val="single"/>
          </w:rPr>
          <w:t>https://mnsophe..wildapricot.org</w:t>
        </w:r>
      </w:hyperlink>
    </w:p>
    <w:p w14:paraId="21989EDB"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b/>
          <w:bCs/>
          <w:color w:val="000000"/>
          <w:sz w:val="20"/>
          <w:szCs w:val="20"/>
        </w:rPr>
        <w:t>Speaking of Tobacco….</w:t>
      </w:r>
      <w:r w:rsidRPr="00373FB3">
        <w:rPr>
          <w:rFonts w:ascii="Georgia" w:eastAsia="Times New Roman" w:hAnsi="Georgia" w:cs="Times New Roman"/>
          <w:color w:val="000000"/>
          <w:sz w:val="20"/>
          <w:szCs w:val="20"/>
        </w:rPr>
        <w:t> Advocacy continues for several MN tobacco legislative items still under review until the sessions ends on May 20. It’s not too late to get involved and have your voice count. Check out the Advocacy page on the website </w:t>
      </w:r>
      <w:hyperlink r:id="rId6" w:history="1">
        <w:r w:rsidRPr="00373FB3">
          <w:rPr>
            <w:rFonts w:ascii="Verdana" w:eastAsia="Times New Roman" w:hAnsi="Verdana" w:cs="Times New Roman"/>
            <w:color w:val="0000FF"/>
            <w:sz w:val="20"/>
            <w:szCs w:val="20"/>
            <w:u w:val="single"/>
          </w:rPr>
          <w:t>https://mnsophe.wildapricot.org</w:t>
        </w:r>
      </w:hyperlink>
    </w:p>
    <w:p w14:paraId="7712F539"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color w:val="000000"/>
          <w:sz w:val="20"/>
          <w:szCs w:val="20"/>
        </w:rPr>
        <w:t>MN SOPHE is also considering </w:t>
      </w:r>
      <w:r w:rsidRPr="00373FB3">
        <w:rPr>
          <w:rFonts w:ascii="Georgia" w:eastAsia="Times New Roman" w:hAnsi="Georgia" w:cs="Times New Roman"/>
          <w:b/>
          <w:bCs/>
          <w:color w:val="000000"/>
          <w:sz w:val="20"/>
          <w:szCs w:val="20"/>
        </w:rPr>
        <w:t>future advocacy topics </w:t>
      </w:r>
      <w:r w:rsidRPr="00373FB3">
        <w:rPr>
          <w:rFonts w:ascii="Georgia" w:eastAsia="Times New Roman" w:hAnsi="Georgia" w:cs="Times New Roman"/>
          <w:color w:val="000000"/>
          <w:sz w:val="20"/>
          <w:szCs w:val="20"/>
        </w:rPr>
        <w:t>including: Opioids, Mental Illness, Health Equity, Gun Violence and Healthy Aging.  Contact Pat Stieg if interested </w:t>
      </w:r>
      <w:hyperlink r:id="rId7" w:history="1">
        <w:r w:rsidRPr="00373FB3">
          <w:rPr>
            <w:rFonts w:ascii="Verdana" w:eastAsia="Times New Roman" w:hAnsi="Verdana" w:cs="Times New Roman"/>
            <w:color w:val="0000FF"/>
            <w:sz w:val="20"/>
            <w:szCs w:val="20"/>
            <w:u w:val="single"/>
          </w:rPr>
          <w:t>patstieg@hotmail.com</w:t>
        </w:r>
      </w:hyperlink>
    </w:p>
    <w:p w14:paraId="2D56785B"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b/>
          <w:bCs/>
          <w:color w:val="000000"/>
          <w:sz w:val="20"/>
          <w:szCs w:val="20"/>
        </w:rPr>
        <w:t>MN SOPHE Board meetings</w:t>
      </w:r>
      <w:r w:rsidRPr="00373FB3">
        <w:rPr>
          <w:rFonts w:ascii="Georgia" w:eastAsia="Times New Roman" w:hAnsi="Georgia" w:cs="Times New Roman"/>
          <w:color w:val="000000"/>
          <w:sz w:val="20"/>
          <w:szCs w:val="20"/>
        </w:rPr>
        <w:t> are held on a monthly basis. Members are welcomed to join in the phone/teleconference calls. If you are interested in the June meeting, contact Joe Visker, President for more information, </w:t>
      </w:r>
      <w:hyperlink r:id="rId8" w:history="1">
        <w:r w:rsidRPr="00373FB3">
          <w:rPr>
            <w:rFonts w:ascii="Verdana" w:eastAsia="Times New Roman" w:hAnsi="Verdana" w:cs="Times New Roman"/>
            <w:color w:val="0000FF"/>
            <w:sz w:val="20"/>
            <w:szCs w:val="20"/>
            <w:u w:val="single"/>
          </w:rPr>
          <w:t>joseph.visker@mnsu.edu</w:t>
        </w:r>
      </w:hyperlink>
      <w:r w:rsidRPr="00373FB3">
        <w:rPr>
          <w:rFonts w:ascii="Georgia" w:eastAsia="Times New Roman" w:hAnsi="Georgia" w:cs="Times New Roman"/>
          <w:color w:val="000000"/>
          <w:sz w:val="20"/>
          <w:szCs w:val="20"/>
        </w:rPr>
        <w:t> </w:t>
      </w:r>
    </w:p>
    <w:p w14:paraId="6953FD38" w14:textId="77777777" w:rsidR="00373FB3" w:rsidRPr="00373FB3" w:rsidRDefault="00373FB3" w:rsidP="00373FB3">
      <w:pPr>
        <w:spacing w:after="240" w:line="293" w:lineRule="atLeast"/>
        <w:rPr>
          <w:rFonts w:ascii="Georgia" w:eastAsia="Times New Roman" w:hAnsi="Georgia" w:cs="Times New Roman"/>
          <w:color w:val="000000"/>
          <w:sz w:val="20"/>
          <w:szCs w:val="20"/>
        </w:rPr>
      </w:pPr>
      <w:r w:rsidRPr="00373FB3">
        <w:rPr>
          <w:rFonts w:ascii="Georgia" w:eastAsia="Times New Roman" w:hAnsi="Georgia" w:cs="Times New Roman"/>
          <w:color w:val="000000"/>
          <w:sz w:val="20"/>
          <w:szCs w:val="20"/>
        </w:rPr>
        <w:t xml:space="preserve">Respectfully submitted: Jean </w:t>
      </w:r>
      <w:proofErr w:type="spellStart"/>
      <w:r w:rsidRPr="00373FB3">
        <w:rPr>
          <w:rFonts w:ascii="Georgia" w:eastAsia="Times New Roman" w:hAnsi="Georgia" w:cs="Times New Roman"/>
          <w:color w:val="000000"/>
          <w:sz w:val="20"/>
          <w:szCs w:val="20"/>
        </w:rPr>
        <w:t>Streetar</w:t>
      </w:r>
      <w:proofErr w:type="spellEnd"/>
      <w:r w:rsidRPr="00373FB3">
        <w:rPr>
          <w:rFonts w:ascii="Georgia" w:eastAsia="Times New Roman" w:hAnsi="Georgia" w:cs="Times New Roman"/>
          <w:color w:val="000000"/>
          <w:sz w:val="20"/>
          <w:szCs w:val="20"/>
        </w:rPr>
        <w:t>, Secretary</w:t>
      </w:r>
    </w:p>
    <w:p w14:paraId="4E94FBED" w14:textId="77777777" w:rsidR="00CA7290" w:rsidRPr="004B2E23" w:rsidRDefault="00373FB3">
      <w:pPr>
        <w:rPr>
          <w:sz w:val="24"/>
          <w:szCs w:val="24"/>
        </w:rPr>
      </w:pPr>
      <w:bookmarkStart w:id="0" w:name="_GoBack"/>
      <w:bookmarkEnd w:id="0"/>
    </w:p>
    <w:sectPr w:rsidR="00CA7290" w:rsidRPr="004B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23"/>
    <w:rsid w:val="000F46D7"/>
    <w:rsid w:val="00145508"/>
    <w:rsid w:val="00176A05"/>
    <w:rsid w:val="00182EB1"/>
    <w:rsid w:val="00310E0D"/>
    <w:rsid w:val="00373FB3"/>
    <w:rsid w:val="00495C29"/>
    <w:rsid w:val="004B2E23"/>
    <w:rsid w:val="00504E31"/>
    <w:rsid w:val="00520FCB"/>
    <w:rsid w:val="0090014E"/>
    <w:rsid w:val="00B35A8D"/>
    <w:rsid w:val="00B9427D"/>
    <w:rsid w:val="00BE0EF1"/>
    <w:rsid w:val="00F5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BA97"/>
  <w15:chartTrackingRefBased/>
  <w15:docId w15:val="{8BFDEB40-A0D7-4398-B74E-D08FBE2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E23"/>
    <w:rPr>
      <w:b/>
      <w:bCs/>
    </w:rPr>
  </w:style>
  <w:style w:type="paragraph" w:styleId="BalloonText">
    <w:name w:val="Balloon Text"/>
    <w:basedOn w:val="Normal"/>
    <w:link w:val="BalloonTextChar"/>
    <w:uiPriority w:val="99"/>
    <w:semiHidden/>
    <w:unhideWhenUsed/>
    <w:rsid w:val="00504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31"/>
    <w:rPr>
      <w:rFonts w:ascii="Segoe UI" w:hAnsi="Segoe UI" w:cs="Segoe UI"/>
      <w:sz w:val="18"/>
      <w:szCs w:val="18"/>
    </w:rPr>
  </w:style>
  <w:style w:type="character" w:customStyle="1" w:styleId="apple-converted-space">
    <w:name w:val="apple-converted-space"/>
    <w:basedOn w:val="DefaultParagraphFont"/>
    <w:rsid w:val="00373FB3"/>
  </w:style>
  <w:style w:type="character" w:styleId="Hyperlink">
    <w:name w:val="Hyperlink"/>
    <w:basedOn w:val="DefaultParagraphFont"/>
    <w:uiPriority w:val="99"/>
    <w:semiHidden/>
    <w:unhideWhenUsed/>
    <w:rsid w:val="00373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3177">
      <w:bodyDiv w:val="1"/>
      <w:marLeft w:val="0"/>
      <w:marRight w:val="0"/>
      <w:marTop w:val="0"/>
      <w:marBottom w:val="0"/>
      <w:divBdr>
        <w:top w:val="none" w:sz="0" w:space="0" w:color="auto"/>
        <w:left w:val="none" w:sz="0" w:space="0" w:color="auto"/>
        <w:bottom w:val="none" w:sz="0" w:space="0" w:color="auto"/>
        <w:right w:val="none" w:sz="0" w:space="0" w:color="auto"/>
      </w:divBdr>
    </w:div>
    <w:div w:id="1286546263">
      <w:bodyDiv w:val="1"/>
      <w:marLeft w:val="0"/>
      <w:marRight w:val="0"/>
      <w:marTop w:val="0"/>
      <w:marBottom w:val="0"/>
      <w:divBdr>
        <w:top w:val="none" w:sz="0" w:space="0" w:color="auto"/>
        <w:left w:val="none" w:sz="0" w:space="0" w:color="auto"/>
        <w:bottom w:val="none" w:sz="0" w:space="0" w:color="auto"/>
        <w:right w:val="none" w:sz="0" w:space="0" w:color="auto"/>
      </w:divBdr>
    </w:div>
    <w:div w:id="1520196374">
      <w:bodyDiv w:val="1"/>
      <w:marLeft w:val="0"/>
      <w:marRight w:val="0"/>
      <w:marTop w:val="0"/>
      <w:marBottom w:val="0"/>
      <w:divBdr>
        <w:top w:val="none" w:sz="0" w:space="0" w:color="auto"/>
        <w:left w:val="none" w:sz="0" w:space="0" w:color="auto"/>
        <w:bottom w:val="none" w:sz="0" w:space="0" w:color="auto"/>
        <w:right w:val="none" w:sz="0" w:space="0" w:color="auto"/>
      </w:divBdr>
      <w:divsChild>
        <w:div w:id="1733194655">
          <w:marLeft w:val="0"/>
          <w:marRight w:val="0"/>
          <w:marTop w:val="0"/>
          <w:marBottom w:val="0"/>
          <w:divBdr>
            <w:top w:val="none" w:sz="0" w:space="0" w:color="auto"/>
            <w:left w:val="none" w:sz="0" w:space="0" w:color="auto"/>
            <w:bottom w:val="none" w:sz="0" w:space="0" w:color="auto"/>
            <w:right w:val="none" w:sz="0" w:space="0" w:color="auto"/>
          </w:divBdr>
        </w:div>
        <w:div w:id="1402866198">
          <w:marLeft w:val="0"/>
          <w:marRight w:val="0"/>
          <w:marTop w:val="0"/>
          <w:marBottom w:val="0"/>
          <w:divBdr>
            <w:top w:val="none" w:sz="0" w:space="0" w:color="auto"/>
            <w:left w:val="none" w:sz="0" w:space="0" w:color="auto"/>
            <w:bottom w:val="none" w:sz="0" w:space="0" w:color="auto"/>
            <w:right w:val="none" w:sz="0" w:space="0" w:color="auto"/>
          </w:divBdr>
        </w:div>
        <w:div w:id="1861889335">
          <w:marLeft w:val="0"/>
          <w:marRight w:val="0"/>
          <w:marTop w:val="0"/>
          <w:marBottom w:val="0"/>
          <w:divBdr>
            <w:top w:val="none" w:sz="0" w:space="0" w:color="auto"/>
            <w:left w:val="none" w:sz="0" w:space="0" w:color="auto"/>
            <w:bottom w:val="none" w:sz="0" w:space="0" w:color="auto"/>
            <w:right w:val="none" w:sz="0" w:space="0" w:color="auto"/>
          </w:divBdr>
        </w:div>
        <w:div w:id="758600007">
          <w:marLeft w:val="0"/>
          <w:marRight w:val="0"/>
          <w:marTop w:val="0"/>
          <w:marBottom w:val="0"/>
          <w:divBdr>
            <w:top w:val="none" w:sz="0" w:space="0" w:color="auto"/>
            <w:left w:val="none" w:sz="0" w:space="0" w:color="auto"/>
            <w:bottom w:val="none" w:sz="0" w:space="0" w:color="auto"/>
            <w:right w:val="none" w:sz="0" w:space="0" w:color="auto"/>
          </w:divBdr>
        </w:div>
        <w:div w:id="96674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visker@mnsu.edu" TargetMode="External"/><Relationship Id="rId3" Type="http://schemas.openxmlformats.org/officeDocument/2006/relationships/webSettings" Target="webSettings.xml"/><Relationship Id="rId7" Type="http://schemas.openxmlformats.org/officeDocument/2006/relationships/hyperlink" Target="mailto:patstieg@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sophe.wildapricot.org/" TargetMode="External"/><Relationship Id="rId5" Type="http://schemas.openxmlformats.org/officeDocument/2006/relationships/hyperlink" Target="https://mnsophe.wildapricot.org/" TargetMode="External"/><Relationship Id="rId10" Type="http://schemas.openxmlformats.org/officeDocument/2006/relationships/theme" Target="theme/theme1.xml"/><Relationship Id="rId4" Type="http://schemas.openxmlformats.org/officeDocument/2006/relationships/hyperlink" Target="mailto:driessen@um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Visker, Joseph David</dc:creator>
  <cp:keywords/>
  <dc:description/>
  <cp:lastModifiedBy>Liz Heimer</cp:lastModifiedBy>
  <cp:revision>2</cp:revision>
  <cp:lastPrinted>2019-05-22T12:18:00Z</cp:lastPrinted>
  <dcterms:created xsi:type="dcterms:W3CDTF">2019-05-22T12:19:00Z</dcterms:created>
  <dcterms:modified xsi:type="dcterms:W3CDTF">2019-05-22T12:19:00Z</dcterms:modified>
</cp:coreProperties>
</file>