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E23" w:rsidRPr="004B2E23" w:rsidRDefault="004B2E23" w:rsidP="004B2E23">
      <w:pPr>
        <w:pStyle w:val="NormalWeb"/>
        <w:rPr>
          <w:color w:val="000000"/>
        </w:rPr>
      </w:pPr>
      <w:bookmarkStart w:id="0" w:name="_GoBack"/>
      <w:bookmarkEnd w:id="0"/>
      <w:r w:rsidRPr="004B2E23">
        <w:rPr>
          <w:color w:val="000000"/>
        </w:rPr>
        <w:t xml:space="preserve">MNSOPHE </w:t>
      </w:r>
      <w:r w:rsidRPr="004B2E23">
        <w:rPr>
          <w:color w:val="000000"/>
        </w:rPr>
        <w:br/>
        <w:t>Agenda 1/11/19</w:t>
      </w:r>
    </w:p>
    <w:p w:rsidR="004B2E23" w:rsidRPr="004B2E23" w:rsidRDefault="004B2E23" w:rsidP="004B2E23">
      <w:pPr>
        <w:pStyle w:val="NormalWeb"/>
        <w:rPr>
          <w:color w:val="000000"/>
        </w:rPr>
      </w:pPr>
      <w:r w:rsidRPr="004B2E23">
        <w:rPr>
          <w:color w:val="000000"/>
        </w:rPr>
        <w:t>1. Call to Order, Approval of Agenda</w:t>
      </w:r>
    </w:p>
    <w:p w:rsidR="004B2E23" w:rsidRPr="004B2E23" w:rsidRDefault="004B2E23" w:rsidP="004B2E23">
      <w:pPr>
        <w:pStyle w:val="NormalWeb"/>
        <w:rPr>
          <w:color w:val="000000"/>
        </w:rPr>
      </w:pPr>
      <w:r w:rsidRPr="004B2E23">
        <w:rPr>
          <w:color w:val="000000"/>
        </w:rPr>
        <w:t>2. Approval of December Meeting minutes</w:t>
      </w:r>
    </w:p>
    <w:p w:rsidR="004B2E23" w:rsidRPr="004B2E23" w:rsidRDefault="004B2E23" w:rsidP="004B2E23">
      <w:pPr>
        <w:pStyle w:val="NormalWeb"/>
        <w:rPr>
          <w:color w:val="000000"/>
        </w:rPr>
      </w:pPr>
      <w:r w:rsidRPr="004B2E23">
        <w:rPr>
          <w:color w:val="000000"/>
        </w:rPr>
        <w:t>3. Old Business</w:t>
      </w:r>
    </w:p>
    <w:p w:rsidR="004B2E23" w:rsidRPr="004B2E23" w:rsidRDefault="004B2E23" w:rsidP="004B2E23">
      <w:pPr>
        <w:pStyle w:val="NormalWeb"/>
        <w:ind w:firstLine="720"/>
        <w:rPr>
          <w:color w:val="000000"/>
        </w:rPr>
      </w:pPr>
      <w:r w:rsidRPr="004B2E23">
        <w:rPr>
          <w:color w:val="000000"/>
        </w:rPr>
        <w:t>- Cancer Summit Update—Kelly</w:t>
      </w:r>
    </w:p>
    <w:p w:rsidR="004B2E23" w:rsidRPr="004B2E23" w:rsidRDefault="004B2E23" w:rsidP="004B2E23">
      <w:pPr>
        <w:pStyle w:val="NormalWeb"/>
        <w:ind w:firstLine="720"/>
        <w:rPr>
          <w:color w:val="000000"/>
        </w:rPr>
      </w:pPr>
      <w:r w:rsidRPr="004B2E23">
        <w:rPr>
          <w:color w:val="000000"/>
        </w:rPr>
        <w:t>- By-Law document feedback – All</w:t>
      </w:r>
    </w:p>
    <w:p w:rsidR="004B2E23" w:rsidRDefault="004B2E23" w:rsidP="004B2E23">
      <w:pPr>
        <w:pStyle w:val="NormalWeb"/>
        <w:ind w:firstLine="720"/>
        <w:rPr>
          <w:rStyle w:val="Strong"/>
          <w:b w:val="0"/>
          <w:bCs w:val="0"/>
          <w:color w:val="000000"/>
          <w:shd w:val="clear" w:color="auto" w:fill="FFFFFF"/>
        </w:rPr>
      </w:pPr>
      <w:r w:rsidRPr="004B2E23">
        <w:rPr>
          <w:color w:val="000000"/>
        </w:rPr>
        <w:t xml:space="preserve">- </w:t>
      </w:r>
      <w:r w:rsidRPr="004B2E23">
        <w:rPr>
          <w:color w:val="000000"/>
          <w:shd w:val="clear" w:color="auto" w:fill="FFFFFF"/>
        </w:rPr>
        <w:t>Examine draft for the </w:t>
      </w:r>
      <w:r w:rsidRPr="004B2E23">
        <w:rPr>
          <w:rStyle w:val="Strong"/>
          <w:b w:val="0"/>
          <w:bCs w:val="0"/>
          <w:color w:val="000000"/>
          <w:shd w:val="clear" w:color="auto" w:fill="FFFFFF"/>
        </w:rPr>
        <w:t>Advocacy Process for Policy Adoption and Implementation</w:t>
      </w:r>
      <w:r>
        <w:rPr>
          <w:rStyle w:val="Strong"/>
          <w:b w:val="0"/>
          <w:bCs w:val="0"/>
          <w:color w:val="000000"/>
          <w:shd w:val="clear" w:color="auto" w:fill="FFFFFF"/>
        </w:rPr>
        <w:t xml:space="preserve"> </w:t>
      </w:r>
      <w:r w:rsidR="00182EB1">
        <w:rPr>
          <w:rStyle w:val="Strong"/>
          <w:b w:val="0"/>
          <w:bCs w:val="0"/>
          <w:color w:val="000000"/>
          <w:shd w:val="clear" w:color="auto" w:fill="FFFFFF"/>
        </w:rPr>
        <w:t>–</w:t>
      </w:r>
      <w:r>
        <w:rPr>
          <w:rStyle w:val="Strong"/>
          <w:b w:val="0"/>
          <w:bCs w:val="0"/>
          <w:color w:val="000000"/>
          <w:shd w:val="clear" w:color="auto" w:fill="FFFFFF"/>
        </w:rPr>
        <w:t xml:space="preserve"> Pat</w:t>
      </w:r>
    </w:p>
    <w:p w:rsidR="00182EB1" w:rsidRPr="004B2E23" w:rsidRDefault="00182EB1" w:rsidP="00182EB1">
      <w:pPr>
        <w:pStyle w:val="NormalWeb"/>
        <w:ind w:firstLine="720"/>
        <w:rPr>
          <w:color w:val="000000"/>
        </w:rPr>
      </w:pPr>
      <w:r>
        <w:rPr>
          <w:color w:val="000000"/>
        </w:rPr>
        <w:t>- Membership Survey – Mary</w:t>
      </w:r>
    </w:p>
    <w:p w:rsidR="004B2E23" w:rsidRDefault="004B2E23" w:rsidP="004B2E23">
      <w:pPr>
        <w:pStyle w:val="NormalWeb"/>
        <w:rPr>
          <w:color w:val="000000"/>
        </w:rPr>
      </w:pPr>
      <w:r>
        <w:rPr>
          <w:color w:val="000000"/>
        </w:rPr>
        <w:t>4. New Business</w:t>
      </w:r>
    </w:p>
    <w:p w:rsidR="004B2E23" w:rsidRDefault="004B2E23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>- 2019 MNSOPHE Summit Planning – Suzanne</w:t>
      </w:r>
    </w:p>
    <w:p w:rsidR="004B2E23" w:rsidRDefault="004B2E23" w:rsidP="004B2E23">
      <w:pPr>
        <w:pStyle w:val="NormalWeb"/>
        <w:rPr>
          <w:color w:val="000000"/>
        </w:rPr>
      </w:pPr>
      <w:r>
        <w:rPr>
          <w:color w:val="000000"/>
        </w:rPr>
        <w:t>5. Reports</w:t>
      </w:r>
    </w:p>
    <w:p w:rsidR="004B2E23" w:rsidRDefault="004B2E23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>- President Report – Joe</w:t>
      </w:r>
    </w:p>
    <w:p w:rsidR="004B2E23" w:rsidRDefault="004B2E23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>- President-elect Report- Suzanne</w:t>
      </w:r>
      <w:r>
        <w:rPr>
          <w:color w:val="000000"/>
        </w:rPr>
        <w:tab/>
      </w:r>
    </w:p>
    <w:p w:rsidR="004B2E23" w:rsidRPr="004B2E23" w:rsidRDefault="004B2E23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 xml:space="preserve">- </w:t>
      </w:r>
      <w:r w:rsidR="00520FCB">
        <w:rPr>
          <w:color w:val="000000"/>
        </w:rPr>
        <w:t>Student Representative Report-</w:t>
      </w:r>
      <w:r w:rsidRPr="004B2E23">
        <w:rPr>
          <w:color w:val="000000"/>
        </w:rPr>
        <w:t>Jessica</w:t>
      </w:r>
    </w:p>
    <w:p w:rsidR="004B2E23" w:rsidRDefault="004B2E23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 xml:space="preserve">- </w:t>
      </w:r>
      <w:r w:rsidRPr="004B2E23">
        <w:rPr>
          <w:color w:val="000000"/>
        </w:rPr>
        <w:t>Treasurer Report—</w:t>
      </w:r>
      <w:proofErr w:type="spellStart"/>
      <w:r w:rsidRPr="004B2E23">
        <w:rPr>
          <w:color w:val="000000"/>
        </w:rPr>
        <w:t>Cherylee</w:t>
      </w:r>
      <w:proofErr w:type="spellEnd"/>
    </w:p>
    <w:p w:rsidR="004B2E23" w:rsidRPr="004B2E23" w:rsidRDefault="004B2E23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>- Advocacy Report - Pat</w:t>
      </w:r>
    </w:p>
    <w:p w:rsidR="004B2E23" w:rsidRPr="004B2E23" w:rsidRDefault="004B2E23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 xml:space="preserve">- </w:t>
      </w:r>
      <w:r w:rsidRPr="004B2E23">
        <w:rPr>
          <w:color w:val="000000"/>
        </w:rPr>
        <w:t>Delegate Report—Judith</w:t>
      </w:r>
    </w:p>
    <w:p w:rsidR="004B2E23" w:rsidRPr="004B2E23" w:rsidRDefault="004B2E23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 xml:space="preserve">- </w:t>
      </w:r>
      <w:r w:rsidRPr="004B2E23">
        <w:rPr>
          <w:color w:val="000000"/>
        </w:rPr>
        <w:t>Membership/Communication/Report—Liz and Mary</w:t>
      </w:r>
    </w:p>
    <w:p w:rsidR="004B2E23" w:rsidRPr="004B2E23" w:rsidRDefault="004B2E23" w:rsidP="004B2E23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b/>
          <w:color w:val="444444"/>
          <w:sz w:val="20"/>
          <w:szCs w:val="20"/>
        </w:rPr>
      </w:pPr>
      <w:r w:rsidRPr="004B2E23">
        <w:rPr>
          <w:rFonts w:ascii="Calibri" w:hAnsi="Calibri" w:cs="Calibri"/>
          <w:b/>
          <w:color w:val="444444"/>
          <w:sz w:val="20"/>
          <w:szCs w:val="20"/>
        </w:rPr>
        <w:t xml:space="preserve">Written report from Liz: </w:t>
      </w:r>
    </w:p>
    <w:p w:rsidR="004B2E23" w:rsidRDefault="004B2E23" w:rsidP="004B2E2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444444"/>
          <w:sz w:val="20"/>
          <w:szCs w:val="20"/>
        </w:rPr>
        <w:t>-We have not gained a new member since the last meeting. The excel list of members remains the same as what I sent out before the meeting in December. I expect that our main avenue of membership growth will continue to be the conferences and low cost credits that we plan offer.</w:t>
      </w:r>
    </w:p>
    <w:p w:rsidR="004B2E23" w:rsidRDefault="004B2E23" w:rsidP="004B2E2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44444"/>
          <w:sz w:val="20"/>
          <w:szCs w:val="20"/>
        </w:rPr>
      </w:pPr>
    </w:p>
    <w:p w:rsidR="004B2E23" w:rsidRPr="004B2E23" w:rsidRDefault="004B2E23" w:rsidP="004B2E2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444444"/>
          <w:sz w:val="20"/>
          <w:szCs w:val="20"/>
        </w:rPr>
        <w:t>-A couple members have contributed to the resource pages on the website. This is what we touched on at the last meeting members; it is exclusive to our members when they log in. If you have any sort of resource- good websites, factsheets, brochures, etc.., please let me know and I will add them. This is not restricted to one specific health topic. Take a look online!</w:t>
      </w:r>
      <w:r>
        <w:rPr>
          <w:rFonts w:ascii="Calibri" w:hAnsi="Calibri" w:cs="Calibri"/>
          <w:color w:val="000000"/>
        </w:rPr>
        <w:br/>
      </w:r>
    </w:p>
    <w:p w:rsidR="00520FCB" w:rsidRDefault="00520FCB" w:rsidP="00520FCB">
      <w:pPr>
        <w:pStyle w:val="NormalWeb"/>
        <w:rPr>
          <w:color w:val="000000"/>
        </w:rPr>
      </w:pPr>
      <w:r>
        <w:rPr>
          <w:color w:val="000000"/>
        </w:rPr>
        <w:lastRenderedPageBreak/>
        <w:t>5. Reports (continued)</w:t>
      </w:r>
    </w:p>
    <w:p w:rsidR="004B2E23" w:rsidRPr="004B2E23" w:rsidRDefault="004B2E23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 xml:space="preserve">- </w:t>
      </w:r>
      <w:r w:rsidRPr="004B2E23">
        <w:rPr>
          <w:color w:val="000000"/>
        </w:rPr>
        <w:t>Continuing Education—Kelly</w:t>
      </w:r>
    </w:p>
    <w:p w:rsidR="004B2E23" w:rsidRPr="004B2E23" w:rsidRDefault="004B2E23" w:rsidP="004B2E23">
      <w:pPr>
        <w:pStyle w:val="NormalWeb"/>
        <w:rPr>
          <w:color w:val="000000"/>
        </w:rPr>
      </w:pPr>
      <w:r>
        <w:rPr>
          <w:color w:val="000000"/>
        </w:rPr>
        <w:t xml:space="preserve">6. </w:t>
      </w:r>
      <w:r w:rsidRPr="004B2E23">
        <w:rPr>
          <w:color w:val="000000"/>
        </w:rPr>
        <w:t>Good of the Order</w:t>
      </w:r>
    </w:p>
    <w:p w:rsidR="004B2E23" w:rsidRPr="004B2E23" w:rsidRDefault="004B2E23" w:rsidP="004B2E23">
      <w:pPr>
        <w:pStyle w:val="NormalWeb"/>
        <w:rPr>
          <w:color w:val="000000"/>
        </w:rPr>
      </w:pPr>
      <w:r>
        <w:rPr>
          <w:color w:val="000000"/>
        </w:rPr>
        <w:t xml:space="preserve">7. </w:t>
      </w:r>
      <w:r w:rsidRPr="004B2E23">
        <w:rPr>
          <w:color w:val="000000"/>
        </w:rPr>
        <w:t xml:space="preserve"> Adjournment</w:t>
      </w:r>
    </w:p>
    <w:p w:rsidR="00CA7290" w:rsidRPr="004B2E23" w:rsidRDefault="00103FFE">
      <w:pPr>
        <w:rPr>
          <w:sz w:val="24"/>
          <w:szCs w:val="24"/>
        </w:rPr>
      </w:pPr>
    </w:p>
    <w:sectPr w:rsidR="00CA7290" w:rsidRPr="004B2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E23"/>
    <w:rsid w:val="000F46D7"/>
    <w:rsid w:val="00103FFE"/>
    <w:rsid w:val="00182EB1"/>
    <w:rsid w:val="00310E0D"/>
    <w:rsid w:val="004B2E23"/>
    <w:rsid w:val="00520FCB"/>
    <w:rsid w:val="0090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DEB40-A0D7-4398-B74E-D08FBE22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Mankato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Visker, Joseph David</dc:creator>
  <cp:keywords/>
  <dc:description/>
  <cp:lastModifiedBy>Elizabeth Heimer</cp:lastModifiedBy>
  <cp:revision>2</cp:revision>
  <dcterms:created xsi:type="dcterms:W3CDTF">2019-02-05T19:44:00Z</dcterms:created>
  <dcterms:modified xsi:type="dcterms:W3CDTF">2019-02-05T19:44:00Z</dcterms:modified>
</cp:coreProperties>
</file>